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1582" w14:textId="3C521CB1" w:rsidR="005C5FC3" w:rsidRPr="00402DBA" w:rsidRDefault="00F93617" w:rsidP="00402DBA">
      <w:pPr>
        <w:pStyle w:val="Heading1"/>
        <w:rPr>
          <w:rFonts w:ascii="Arial" w:hAnsi="Arial" w:cs="Arial"/>
          <w:color w:val="auto"/>
        </w:rPr>
      </w:pPr>
      <w:r w:rsidRPr="00EB2847">
        <w:rPr>
          <w:rFonts w:ascii="Arial" w:hAnsi="Arial" w:cs="Arial"/>
          <w:noProof/>
          <w:color w:val="auto"/>
          <w:sz w:val="36"/>
        </w:rPr>
        <w:drawing>
          <wp:anchor distT="0" distB="0" distL="114300" distR="114300" simplePos="0" relativeHeight="251658240" behindDoc="0" locked="0" layoutInCell="1" allowOverlap="1" wp14:anchorId="55732336" wp14:editId="33B9D87D">
            <wp:simplePos x="0" y="0"/>
            <wp:positionH relativeFrom="margin">
              <wp:posOffset>7724775</wp:posOffset>
            </wp:positionH>
            <wp:positionV relativeFrom="margin">
              <wp:posOffset>34925</wp:posOffset>
            </wp:positionV>
            <wp:extent cx="1443990" cy="56324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pe_Crest_SMALL_CMYK_0811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BA">
        <w:rPr>
          <w:rFonts w:ascii="Arial" w:hAnsi="Arial" w:cs="Arial"/>
          <w:color w:val="auto"/>
          <w:sz w:val="36"/>
        </w:rPr>
        <w:t xml:space="preserve">UNIVERSITY </w:t>
      </w:r>
      <w:r w:rsidR="005C5FC3" w:rsidRPr="00402DBA">
        <w:rPr>
          <w:rFonts w:ascii="Arial" w:hAnsi="Arial" w:cs="Arial"/>
          <w:color w:val="auto"/>
          <w:sz w:val="36"/>
        </w:rPr>
        <w:t>SAFETY</w:t>
      </w:r>
      <w:r w:rsidR="005C5FC3" w:rsidRPr="00402DBA">
        <w:rPr>
          <w:rFonts w:ascii="Arial" w:hAnsi="Arial" w:cs="Arial"/>
          <w:color w:val="auto"/>
        </w:rPr>
        <w:t xml:space="preserve"> </w:t>
      </w:r>
      <w:r w:rsidR="005C5FC3" w:rsidRPr="00402DBA">
        <w:rPr>
          <w:rFonts w:ascii="Arial" w:hAnsi="Arial" w:cs="Arial"/>
          <w:color w:val="auto"/>
          <w:sz w:val="36"/>
        </w:rPr>
        <w:t>CO</w:t>
      </w:r>
      <w:r w:rsidR="00AD2E27" w:rsidRPr="00402DBA">
        <w:rPr>
          <w:rFonts w:ascii="Arial" w:hAnsi="Arial" w:cs="Arial"/>
          <w:color w:val="auto"/>
          <w:sz w:val="36"/>
        </w:rPr>
        <w:t>-</w:t>
      </w:r>
      <w:r w:rsidR="005C5FC3" w:rsidRPr="00402DBA">
        <w:rPr>
          <w:rFonts w:ascii="Arial" w:hAnsi="Arial" w:cs="Arial"/>
          <w:color w:val="auto"/>
          <w:sz w:val="36"/>
        </w:rPr>
        <w:t>ORDINATORS</w:t>
      </w:r>
      <w:r w:rsidR="00AD2E27" w:rsidRPr="00402DBA">
        <w:rPr>
          <w:rFonts w:ascii="Arial" w:hAnsi="Arial" w:cs="Arial"/>
          <w:color w:val="auto"/>
          <w:sz w:val="36"/>
        </w:rPr>
        <w:t xml:space="preserve">     </w:t>
      </w:r>
    </w:p>
    <w:p w14:paraId="4A8CEF66" w14:textId="77777777" w:rsidR="005C5FC3" w:rsidRPr="00402DBA" w:rsidRDefault="005C5FC3">
      <w:pPr>
        <w:rPr>
          <w:rFonts w:ascii="Arial" w:hAnsi="Arial" w:cs="Arial"/>
          <w:szCs w:val="22"/>
        </w:rPr>
      </w:pPr>
    </w:p>
    <w:tbl>
      <w:tblPr>
        <w:tblW w:w="15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607"/>
        <w:gridCol w:w="5034"/>
        <w:gridCol w:w="2675"/>
        <w:gridCol w:w="3270"/>
      </w:tblGrid>
      <w:tr w:rsidR="00B76301" w:rsidRPr="00402DBA" w14:paraId="14231229" w14:textId="77777777" w:rsidTr="009C4D23">
        <w:trPr>
          <w:trHeight w:val="145"/>
        </w:trPr>
        <w:tc>
          <w:tcPr>
            <w:tcW w:w="676" w:type="dxa"/>
            <w:shd w:val="clear" w:color="auto" w:fill="C00000"/>
          </w:tcPr>
          <w:p w14:paraId="1BC8E75C" w14:textId="77777777" w:rsidR="00B76301" w:rsidRPr="00402DBA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607" w:type="dxa"/>
            <w:shd w:val="clear" w:color="auto" w:fill="C00000"/>
          </w:tcPr>
          <w:p w14:paraId="05607CF5" w14:textId="77777777" w:rsidR="00B76301" w:rsidRPr="009C4D23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Role</w:t>
            </w:r>
          </w:p>
        </w:tc>
        <w:tc>
          <w:tcPr>
            <w:tcW w:w="5034" w:type="dxa"/>
            <w:shd w:val="clear" w:color="auto" w:fill="C00000"/>
          </w:tcPr>
          <w:p w14:paraId="61A66FE2" w14:textId="77777777" w:rsidR="00B76301" w:rsidRPr="009C4D23" w:rsidRDefault="00B76301" w:rsidP="00AD2E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Areas Covered</w:t>
            </w:r>
          </w:p>
        </w:tc>
        <w:tc>
          <w:tcPr>
            <w:tcW w:w="2675" w:type="dxa"/>
            <w:shd w:val="clear" w:color="auto" w:fill="C00000"/>
          </w:tcPr>
          <w:p w14:paraId="491F29BC" w14:textId="77777777" w:rsidR="00B76301" w:rsidRPr="009C4D23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>Safety Co-ordinator</w:t>
            </w:r>
          </w:p>
        </w:tc>
        <w:tc>
          <w:tcPr>
            <w:tcW w:w="3270" w:type="dxa"/>
            <w:shd w:val="clear" w:color="auto" w:fill="C00000"/>
          </w:tcPr>
          <w:p w14:paraId="7A6475D0" w14:textId="77777777" w:rsidR="00B76301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9C4D23">
              <w:rPr>
                <w:rFonts w:ascii="Arial" w:hAnsi="Arial" w:cs="Arial"/>
                <w:b/>
                <w:color w:val="FFFFFF" w:themeColor="background1"/>
                <w:szCs w:val="22"/>
              </w:rPr>
              <w:t xml:space="preserve">Responsible to </w:t>
            </w:r>
          </w:p>
          <w:p w14:paraId="4B90FC12" w14:textId="1E7144AD" w:rsidR="0054429F" w:rsidRPr="009C4D23" w:rsidRDefault="0054429F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</w:tr>
      <w:tr w:rsidR="00B76301" w:rsidRPr="00402DBA" w14:paraId="67D57F2C" w14:textId="77777777" w:rsidTr="0056132E">
        <w:trPr>
          <w:trHeight w:val="113"/>
        </w:trPr>
        <w:tc>
          <w:tcPr>
            <w:tcW w:w="676" w:type="dxa"/>
            <w:shd w:val="clear" w:color="auto" w:fill="C00000"/>
          </w:tcPr>
          <w:p w14:paraId="207C7DA5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2ECF91B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Administration staff</w:t>
            </w:r>
          </w:p>
        </w:tc>
        <w:tc>
          <w:tcPr>
            <w:tcW w:w="5034" w:type="dxa"/>
          </w:tcPr>
          <w:p w14:paraId="381D7CAA" w14:textId="77777777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 Administration</w:t>
            </w:r>
          </w:p>
          <w:p w14:paraId="5E446943" w14:textId="4827F672" w:rsidR="00AD2E27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</w:t>
            </w:r>
            <w:r w:rsidR="00335AE5">
              <w:rPr>
                <w:rFonts w:ascii="Arial" w:hAnsi="Arial" w:cs="Arial"/>
                <w:szCs w:val="22"/>
              </w:rPr>
              <w:t xml:space="preserve"> Support</w:t>
            </w:r>
            <w:r w:rsidRPr="00402DBA">
              <w:rPr>
                <w:rFonts w:ascii="Arial" w:hAnsi="Arial" w:cs="Arial"/>
                <w:szCs w:val="22"/>
              </w:rPr>
              <w:t xml:space="preserve"> and Well-Being</w:t>
            </w:r>
          </w:p>
          <w:p w14:paraId="35B9ECE6" w14:textId="2EE98E9A" w:rsidR="00AD2E27" w:rsidRPr="00335AE5" w:rsidRDefault="00B76301" w:rsidP="00335AE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Student Recruitment</w:t>
            </w:r>
          </w:p>
          <w:p w14:paraId="38C20BBF" w14:textId="77777777" w:rsidR="00AD2E27" w:rsidRPr="00402DBA" w:rsidRDefault="00AD2E27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Personnel</w:t>
            </w:r>
          </w:p>
          <w:p w14:paraId="07497BAD" w14:textId="77777777" w:rsidR="00B76301" w:rsidRPr="00402DBA" w:rsidRDefault="00B76301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Vice Chancellor’s Office.</w:t>
            </w:r>
          </w:p>
        </w:tc>
        <w:tc>
          <w:tcPr>
            <w:tcW w:w="2675" w:type="dxa"/>
            <w:shd w:val="clear" w:color="auto" w:fill="auto"/>
          </w:tcPr>
          <w:p w14:paraId="291A54CB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Lisa Mottram</w:t>
            </w:r>
          </w:p>
          <w:p w14:paraId="7233CB61" w14:textId="3340A6A7" w:rsidR="005029F5" w:rsidRPr="0056132E" w:rsidRDefault="00F93617" w:rsidP="00502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Denise Mann </w:t>
            </w:r>
          </w:p>
        </w:tc>
        <w:tc>
          <w:tcPr>
            <w:tcW w:w="3270" w:type="dxa"/>
          </w:tcPr>
          <w:p w14:paraId="480E4E0F" w14:textId="224633AE" w:rsidR="00B76301" w:rsidRPr="00402DBA" w:rsidRDefault="00EB2847" w:rsidP="00EB2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Deputy </w:t>
            </w:r>
            <w:r w:rsidR="00F93617">
              <w:rPr>
                <w:rFonts w:ascii="Arial" w:hAnsi="Arial" w:cs="Arial"/>
                <w:szCs w:val="22"/>
              </w:rPr>
              <w:t>Vice Chancellor &amp;</w:t>
            </w:r>
            <w:r>
              <w:rPr>
                <w:rFonts w:ascii="Arial" w:hAnsi="Arial" w:cs="Arial"/>
                <w:szCs w:val="22"/>
              </w:rPr>
              <w:t xml:space="preserve"> Provost</w:t>
            </w:r>
          </w:p>
        </w:tc>
      </w:tr>
      <w:tr w:rsidR="005029F5" w:rsidRPr="00402DBA" w14:paraId="091D4F0B" w14:textId="77777777" w:rsidTr="0056132E">
        <w:trPr>
          <w:trHeight w:val="113"/>
        </w:trPr>
        <w:tc>
          <w:tcPr>
            <w:tcW w:w="676" w:type="dxa"/>
            <w:shd w:val="clear" w:color="auto" w:fill="C00000"/>
          </w:tcPr>
          <w:p w14:paraId="44F7E2E8" w14:textId="77777777" w:rsidR="005029F5" w:rsidRPr="0086537F" w:rsidRDefault="005029F5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4C8CAA0" w14:textId="1AADC04B" w:rsidR="005029F5" w:rsidRPr="00402DBA" w:rsidRDefault="005029F5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>
              <w:rPr>
                <w:rFonts w:ascii="Arial" w:hAnsi="Arial" w:cs="Arial"/>
                <w:szCs w:val="22"/>
              </w:rPr>
              <w:t xml:space="preserve">Office of the Deputy Vice Chancellor and Provost </w:t>
            </w:r>
          </w:p>
        </w:tc>
        <w:tc>
          <w:tcPr>
            <w:tcW w:w="5034" w:type="dxa"/>
          </w:tcPr>
          <w:p w14:paraId="6103D3DC" w14:textId="6AE3765C" w:rsidR="005029F5" w:rsidRDefault="005029F5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Office of the Deputy Vice Chancellor and Provost</w:t>
            </w:r>
          </w:p>
          <w:p w14:paraId="56124EFD" w14:textId="790C1EBB" w:rsidR="005029F5" w:rsidRPr="00402DBA" w:rsidRDefault="005029F5" w:rsidP="00AD2E2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Gateway Team</w:t>
            </w:r>
          </w:p>
        </w:tc>
        <w:tc>
          <w:tcPr>
            <w:tcW w:w="2675" w:type="dxa"/>
            <w:shd w:val="clear" w:color="auto" w:fill="auto"/>
          </w:tcPr>
          <w:p w14:paraId="176D2B49" w14:textId="240D23E4" w:rsidR="005029F5" w:rsidRPr="0056132E" w:rsidRDefault="005029F5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Carron </w:t>
            </w:r>
            <w:proofErr w:type="spellStart"/>
            <w:r>
              <w:rPr>
                <w:rFonts w:ascii="Arial" w:hAnsi="Arial" w:cs="Arial"/>
                <w:szCs w:val="22"/>
              </w:rPr>
              <w:t>Reppion</w:t>
            </w:r>
            <w:proofErr w:type="spellEnd"/>
          </w:p>
        </w:tc>
        <w:tc>
          <w:tcPr>
            <w:tcW w:w="3270" w:type="dxa"/>
          </w:tcPr>
          <w:p w14:paraId="52224E29" w14:textId="4E659AAE" w:rsidR="005029F5" w:rsidRDefault="005029F5" w:rsidP="00EB2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Deputy Vice Chancellor &amp; Provost</w:t>
            </w:r>
          </w:p>
        </w:tc>
      </w:tr>
      <w:tr w:rsidR="00B76301" w:rsidRPr="00402DBA" w14:paraId="071CF099" w14:textId="77777777" w:rsidTr="0056132E">
        <w:trPr>
          <w:trHeight w:val="946"/>
        </w:trPr>
        <w:tc>
          <w:tcPr>
            <w:tcW w:w="676" w:type="dxa"/>
            <w:shd w:val="clear" w:color="auto" w:fill="C00000"/>
          </w:tcPr>
          <w:p w14:paraId="047CA024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C1840CC" w14:textId="7A395361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Conferencing</w:t>
            </w:r>
            <w:r w:rsidR="00EB2847">
              <w:rPr>
                <w:rFonts w:ascii="Arial" w:hAnsi="Arial" w:cs="Arial"/>
                <w:szCs w:val="22"/>
              </w:rPr>
              <w:t xml:space="preserve"> and Events</w:t>
            </w:r>
            <w:r w:rsidRPr="00402DBA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5034" w:type="dxa"/>
          </w:tcPr>
          <w:p w14:paraId="40CD4A57" w14:textId="77777777" w:rsidR="00B76301" w:rsidRPr="00402DBA" w:rsidRDefault="00B76301" w:rsidP="00AD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Conferencing &amp; Events and all activities covered by Conferences and Events.</w:t>
            </w:r>
          </w:p>
        </w:tc>
        <w:tc>
          <w:tcPr>
            <w:tcW w:w="2675" w:type="dxa"/>
            <w:shd w:val="clear" w:color="auto" w:fill="auto"/>
          </w:tcPr>
          <w:p w14:paraId="1EA9BCAE" w14:textId="77777777" w:rsidR="00B76301" w:rsidRPr="0056132E" w:rsidRDefault="00B76301" w:rsidP="00777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Tammy </w:t>
            </w:r>
            <w:r w:rsidR="00777730" w:rsidRPr="0056132E">
              <w:rPr>
                <w:rFonts w:ascii="Arial" w:hAnsi="Arial" w:cs="Arial"/>
                <w:szCs w:val="22"/>
              </w:rPr>
              <w:t>Buckland</w:t>
            </w:r>
          </w:p>
          <w:p w14:paraId="70B82737" w14:textId="77777777" w:rsidR="00277792" w:rsidRPr="0056132E" w:rsidRDefault="00277792" w:rsidP="00777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24D47F1B" w14:textId="59AB4F36" w:rsidR="00EB2847" w:rsidRPr="00402DBA" w:rsidRDefault="00EB2847" w:rsidP="00304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Executive Director Finance, Services and Resources</w:t>
            </w:r>
          </w:p>
        </w:tc>
      </w:tr>
      <w:tr w:rsidR="00B76301" w:rsidRPr="00402DBA" w14:paraId="65EE8E9D" w14:textId="77777777" w:rsidTr="0056132E">
        <w:trPr>
          <w:trHeight w:val="832"/>
        </w:trPr>
        <w:tc>
          <w:tcPr>
            <w:tcW w:w="676" w:type="dxa"/>
            <w:shd w:val="clear" w:color="auto" w:fill="C00000"/>
          </w:tcPr>
          <w:p w14:paraId="7C46E37D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46921E4F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proofErr w:type="spellStart"/>
            <w:r w:rsidRPr="00402DBA">
              <w:rPr>
                <w:rFonts w:ascii="Arial" w:hAnsi="Arial" w:cs="Arial"/>
                <w:szCs w:val="22"/>
              </w:rPr>
              <w:t>Plas</w:t>
            </w:r>
            <w:proofErr w:type="spellEnd"/>
            <w:r w:rsidRPr="00402DBA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402DBA">
              <w:rPr>
                <w:rFonts w:ascii="Arial" w:hAnsi="Arial" w:cs="Arial"/>
                <w:szCs w:val="22"/>
              </w:rPr>
              <w:t>Caerdeon</w:t>
            </w:r>
            <w:proofErr w:type="spellEnd"/>
          </w:p>
        </w:tc>
        <w:tc>
          <w:tcPr>
            <w:tcW w:w="5034" w:type="dxa"/>
          </w:tcPr>
          <w:p w14:paraId="6EA185C0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The Outdoor Education Centre in Wales.</w:t>
            </w:r>
          </w:p>
        </w:tc>
        <w:tc>
          <w:tcPr>
            <w:tcW w:w="2675" w:type="dxa"/>
            <w:shd w:val="clear" w:color="auto" w:fill="auto"/>
          </w:tcPr>
          <w:p w14:paraId="45951AC6" w14:textId="458BDA09" w:rsidR="00B76301" w:rsidRPr="0056132E" w:rsidRDefault="006214F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Dom Salter</w:t>
            </w:r>
          </w:p>
        </w:tc>
        <w:tc>
          <w:tcPr>
            <w:tcW w:w="3270" w:type="dxa"/>
          </w:tcPr>
          <w:p w14:paraId="0430F9DF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Executive Director Finance, Services and Resources</w:t>
            </w:r>
          </w:p>
        </w:tc>
      </w:tr>
      <w:tr w:rsidR="00B76301" w:rsidRPr="00402DBA" w14:paraId="61E79F4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BE21C7E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C6BC01F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Campus Services</w:t>
            </w:r>
          </w:p>
        </w:tc>
        <w:tc>
          <w:tcPr>
            <w:tcW w:w="5034" w:type="dxa"/>
          </w:tcPr>
          <w:p w14:paraId="4CB667DC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All activities carried out by Campus Services staff from Hope Park and the Creative Campus</w:t>
            </w:r>
          </w:p>
        </w:tc>
        <w:tc>
          <w:tcPr>
            <w:tcW w:w="2675" w:type="dxa"/>
            <w:shd w:val="clear" w:color="auto" w:fill="auto"/>
          </w:tcPr>
          <w:p w14:paraId="0CBB53D8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John Berry</w:t>
            </w:r>
          </w:p>
        </w:tc>
        <w:tc>
          <w:tcPr>
            <w:tcW w:w="3270" w:type="dxa"/>
          </w:tcPr>
          <w:p w14:paraId="098C2EAF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"/>
              </w:rPr>
              <w:t>Estates Services Manager</w:t>
            </w:r>
          </w:p>
        </w:tc>
      </w:tr>
      <w:tr w:rsidR="00B76301" w:rsidRPr="00402DBA" w14:paraId="4DF0B721" w14:textId="77777777" w:rsidTr="0056132E">
        <w:trPr>
          <w:trHeight w:val="930"/>
        </w:trPr>
        <w:tc>
          <w:tcPr>
            <w:tcW w:w="676" w:type="dxa"/>
            <w:shd w:val="clear" w:color="auto" w:fill="C00000"/>
          </w:tcPr>
          <w:p w14:paraId="4FB1CA51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2AB65DB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Catering </w:t>
            </w:r>
            <w:r w:rsidR="00AD2E27" w:rsidRPr="00402DBA">
              <w:rPr>
                <w:rFonts w:ascii="Arial" w:hAnsi="Arial" w:cs="Arial"/>
                <w:szCs w:val="22"/>
              </w:rPr>
              <w:t>(Hope Park)</w:t>
            </w:r>
          </w:p>
        </w:tc>
        <w:tc>
          <w:tcPr>
            <w:tcW w:w="5034" w:type="dxa"/>
          </w:tcPr>
          <w:p w14:paraId="346F79FF" w14:textId="64CF183A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catering areas and activities </w:t>
            </w:r>
          </w:p>
        </w:tc>
        <w:tc>
          <w:tcPr>
            <w:tcW w:w="2675" w:type="dxa"/>
            <w:shd w:val="clear" w:color="auto" w:fill="auto"/>
          </w:tcPr>
          <w:p w14:paraId="33A7F3CB" w14:textId="77777777" w:rsidR="00B76301" w:rsidRPr="0056132E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Cheryl Campbell</w:t>
            </w:r>
          </w:p>
          <w:p w14:paraId="19F5BD9E" w14:textId="77777777" w:rsidR="00277792" w:rsidRPr="0056132E" w:rsidRDefault="00602C8F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Adam Settle</w:t>
            </w:r>
          </w:p>
          <w:p w14:paraId="4D408983" w14:textId="0E2F5E2F" w:rsidR="00B30F74" w:rsidRPr="0056132E" w:rsidRDefault="00B30F74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David Jones</w:t>
            </w:r>
          </w:p>
        </w:tc>
        <w:tc>
          <w:tcPr>
            <w:tcW w:w="3270" w:type="dxa"/>
          </w:tcPr>
          <w:p w14:paraId="3FE84D77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Head of Catering &amp; Conferences</w:t>
            </w:r>
          </w:p>
        </w:tc>
      </w:tr>
      <w:tr w:rsidR="00B76301" w:rsidRPr="00402DBA" w14:paraId="1D86F10D" w14:textId="77777777" w:rsidTr="0056132E">
        <w:trPr>
          <w:trHeight w:val="972"/>
        </w:trPr>
        <w:tc>
          <w:tcPr>
            <w:tcW w:w="676" w:type="dxa"/>
            <w:shd w:val="clear" w:color="auto" w:fill="C00000"/>
          </w:tcPr>
          <w:p w14:paraId="26AE5238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0894F109" w14:textId="77777777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Catering (Creative Campus)</w:t>
            </w:r>
          </w:p>
        </w:tc>
        <w:tc>
          <w:tcPr>
            <w:tcW w:w="5034" w:type="dxa"/>
          </w:tcPr>
          <w:p w14:paraId="54EF8CB5" w14:textId="77777777" w:rsidR="00B76301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catering areas and activities </w:t>
            </w:r>
          </w:p>
        </w:tc>
        <w:tc>
          <w:tcPr>
            <w:tcW w:w="2675" w:type="dxa"/>
            <w:shd w:val="clear" w:color="auto" w:fill="auto"/>
          </w:tcPr>
          <w:p w14:paraId="0367D75F" w14:textId="2BE7794E" w:rsidR="00B76301" w:rsidRPr="0056132E" w:rsidRDefault="00B76301" w:rsidP="000877E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04F5DC91" w14:textId="24C6B2A9" w:rsidR="00B30F74" w:rsidRPr="0056132E" w:rsidRDefault="006214F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Lesley Dalzell</w:t>
            </w:r>
          </w:p>
        </w:tc>
        <w:tc>
          <w:tcPr>
            <w:tcW w:w="3270" w:type="dxa"/>
          </w:tcPr>
          <w:p w14:paraId="671B4DDC" w14:textId="77777777" w:rsidR="00B76301" w:rsidRPr="00402DBA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Head of Catering &amp; Conferences </w:t>
            </w:r>
          </w:p>
        </w:tc>
      </w:tr>
      <w:tr w:rsidR="00B76301" w:rsidRPr="00402DBA" w14:paraId="3C8F763A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4F5B281B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771E83D3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Domestic Services</w:t>
            </w:r>
          </w:p>
        </w:tc>
        <w:tc>
          <w:tcPr>
            <w:tcW w:w="5034" w:type="dxa"/>
          </w:tcPr>
          <w:p w14:paraId="3D2EA8CC" w14:textId="77777777" w:rsidR="003042F3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Hope Park </w:t>
            </w:r>
          </w:p>
          <w:p w14:paraId="3E9D0D4C" w14:textId="77777777" w:rsidR="00B76301" w:rsidRDefault="003042F3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Creative Campus</w:t>
            </w:r>
          </w:p>
          <w:p w14:paraId="68B424B2" w14:textId="68538B65" w:rsidR="003042F3" w:rsidRPr="00402DBA" w:rsidRDefault="003042F3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Aigburth Park</w:t>
            </w:r>
          </w:p>
        </w:tc>
        <w:tc>
          <w:tcPr>
            <w:tcW w:w="2675" w:type="dxa"/>
            <w:shd w:val="clear" w:color="auto" w:fill="auto"/>
          </w:tcPr>
          <w:p w14:paraId="61F0A1FF" w14:textId="4636C397" w:rsidR="003C28A2" w:rsidRPr="0056132E" w:rsidRDefault="003C28A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Mo Caldwell</w:t>
            </w:r>
          </w:p>
        </w:tc>
        <w:tc>
          <w:tcPr>
            <w:tcW w:w="3270" w:type="dxa"/>
          </w:tcPr>
          <w:p w14:paraId="67838B9A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Estates Services Manager</w:t>
            </w:r>
          </w:p>
        </w:tc>
      </w:tr>
      <w:tr w:rsidR="00B76301" w:rsidRPr="00402DBA" w14:paraId="44FF389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1B7D3D35" w14:textId="77777777" w:rsidR="00B76301" w:rsidRPr="0086537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EA1E15D" w14:textId="77777777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Estates</w:t>
            </w:r>
          </w:p>
        </w:tc>
        <w:tc>
          <w:tcPr>
            <w:tcW w:w="5034" w:type="dxa"/>
          </w:tcPr>
          <w:p w14:paraId="134F6EBA" w14:textId="77777777" w:rsidR="00AD2E27" w:rsidRPr="00402DBA" w:rsidRDefault="00B76301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All gen</w:t>
            </w:r>
            <w:r w:rsidR="00AD2E27" w:rsidRPr="00402DBA">
              <w:rPr>
                <w:rFonts w:ascii="Arial" w:hAnsi="Arial" w:cs="Arial"/>
                <w:szCs w:val="22"/>
              </w:rPr>
              <w:t xml:space="preserve">eral maintenance, capital works. </w:t>
            </w:r>
          </w:p>
          <w:p w14:paraId="6957830D" w14:textId="77777777" w:rsidR="00B76301" w:rsidRPr="00402DBA" w:rsidRDefault="00AD2E27" w:rsidP="00AD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C</w:t>
            </w:r>
            <w:r w:rsidR="00B76301" w:rsidRPr="00402DBA">
              <w:rPr>
                <w:rFonts w:ascii="Arial" w:hAnsi="Arial" w:cs="Arial"/>
                <w:szCs w:val="22"/>
              </w:rPr>
              <w:t>ontrol of contractors.</w:t>
            </w:r>
          </w:p>
        </w:tc>
        <w:tc>
          <w:tcPr>
            <w:tcW w:w="2675" w:type="dxa"/>
            <w:shd w:val="clear" w:color="auto" w:fill="auto"/>
          </w:tcPr>
          <w:p w14:paraId="5D4B6D60" w14:textId="7127D1AF" w:rsidR="00B76301" w:rsidRPr="0056132E" w:rsidRDefault="00EF7558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Anthony McCormack</w:t>
            </w:r>
          </w:p>
        </w:tc>
        <w:tc>
          <w:tcPr>
            <w:tcW w:w="3270" w:type="dxa"/>
          </w:tcPr>
          <w:p w14:paraId="31AFEC0B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Director of Estates</w:t>
            </w:r>
          </w:p>
        </w:tc>
      </w:tr>
      <w:tr w:rsidR="00B76301" w:rsidRPr="00402DBA" w14:paraId="3B1DC698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E2BB7FA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E3DBC99" w14:textId="494FF911" w:rsidR="00602C8F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>School</w:t>
            </w:r>
            <w:r w:rsidR="0035768F">
              <w:rPr>
                <w:rFonts w:ascii="Arial" w:hAnsi="Arial" w:cs="Arial"/>
                <w:szCs w:val="22"/>
              </w:rPr>
              <w:t xml:space="preserve"> of Geography and Environment</w:t>
            </w:r>
          </w:p>
          <w:p w14:paraId="61791E0F" w14:textId="77777777" w:rsidR="00602C8F" w:rsidRPr="00402DBA" w:rsidRDefault="00602C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5034" w:type="dxa"/>
          </w:tcPr>
          <w:p w14:paraId="7E83158A" w14:textId="77777777" w:rsidR="00B76301" w:rsidRPr="00402DBA" w:rsidRDefault="00AD2E27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administration </w:t>
            </w:r>
            <w:r w:rsidR="00B76301" w:rsidRPr="00402DBA">
              <w:rPr>
                <w:rFonts w:ascii="Arial" w:hAnsi="Arial" w:cs="Arial"/>
                <w:szCs w:val="22"/>
              </w:rPr>
              <w:t>services across all Faculties</w:t>
            </w:r>
          </w:p>
        </w:tc>
        <w:tc>
          <w:tcPr>
            <w:tcW w:w="2675" w:type="dxa"/>
            <w:shd w:val="clear" w:color="auto" w:fill="auto"/>
          </w:tcPr>
          <w:p w14:paraId="05DE4526" w14:textId="13E16079" w:rsidR="00B76301" w:rsidRPr="0056132E" w:rsidRDefault="00CC74E0" w:rsidP="000877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Hart</w:t>
            </w:r>
          </w:p>
        </w:tc>
        <w:tc>
          <w:tcPr>
            <w:tcW w:w="3270" w:type="dxa"/>
          </w:tcPr>
          <w:p w14:paraId="5BB7F423" w14:textId="67BACA1E" w:rsidR="00B76301" w:rsidRPr="00402DBA" w:rsidRDefault="005029F5" w:rsidP="00304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Exec Dean Psychology, Health Sciences and GES </w:t>
            </w:r>
            <w:r w:rsidR="00EB2847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B76301" w:rsidRPr="00402DBA" w14:paraId="5A5FD1D1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005893EF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12FDBB7" w14:textId="7110B8CF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>the School of Creative and Performing Arts</w:t>
            </w:r>
          </w:p>
        </w:tc>
        <w:tc>
          <w:tcPr>
            <w:tcW w:w="5034" w:type="dxa"/>
          </w:tcPr>
          <w:p w14:paraId="2D5F6BA2" w14:textId="77777777" w:rsidR="00B76301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Activities involving ceramics, metalwork, sculpture, textiles, woodwork</w:t>
            </w:r>
          </w:p>
          <w:p w14:paraId="040CD58D" w14:textId="3DF931A8" w:rsidR="003042F3" w:rsidRPr="00402DBA" w:rsidRDefault="003042F3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Activities at the Capstone Theatre including Dance, Drama and Music</w:t>
            </w:r>
          </w:p>
        </w:tc>
        <w:tc>
          <w:tcPr>
            <w:tcW w:w="2675" w:type="dxa"/>
            <w:shd w:val="clear" w:color="auto" w:fill="auto"/>
          </w:tcPr>
          <w:p w14:paraId="13592A70" w14:textId="77777777" w:rsidR="00B76301" w:rsidRDefault="00277792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Jason Jones</w:t>
            </w:r>
          </w:p>
          <w:p w14:paraId="7B692A75" w14:textId="0ADBD0A7" w:rsidR="005029F5" w:rsidRPr="0056132E" w:rsidRDefault="005029F5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Steve Jones</w:t>
            </w:r>
          </w:p>
        </w:tc>
        <w:tc>
          <w:tcPr>
            <w:tcW w:w="3270" w:type="dxa"/>
          </w:tcPr>
          <w:p w14:paraId="0C8EB91A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Associate Dean and Head of Creative Campus</w:t>
            </w:r>
          </w:p>
        </w:tc>
      </w:tr>
      <w:tr w:rsidR="00602C8F" w:rsidRPr="00402DBA" w14:paraId="558705D7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290121AF" w14:textId="77777777" w:rsidR="00602C8F" w:rsidRPr="0054429F" w:rsidRDefault="00602C8F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B75F97D" w14:textId="298ED90F" w:rsidR="00602C8F" w:rsidRPr="00402DBA" w:rsidRDefault="00602C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 w:rsidR="00EB2847">
              <w:rPr>
                <w:rFonts w:ascii="Arial" w:hAnsi="Arial" w:cs="Arial"/>
                <w:szCs w:val="22"/>
              </w:rPr>
              <w:t xml:space="preserve"> School of Humanities</w:t>
            </w:r>
            <w:r w:rsidRPr="00402DBA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034" w:type="dxa"/>
          </w:tcPr>
          <w:p w14:paraId="20911F8F" w14:textId="7FFBD593" w:rsidR="00602C8F" w:rsidRPr="00402DBA" w:rsidRDefault="00F96586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>
              <w:rPr>
                <w:rFonts w:ascii="Arial" w:hAnsi="Arial" w:cs="Arial"/>
                <w:szCs w:val="22"/>
              </w:rPr>
              <w:t>within the School of</w:t>
            </w:r>
            <w:r w:rsidR="005029F5">
              <w:rPr>
                <w:rFonts w:ascii="Arial" w:hAnsi="Arial" w:cs="Arial"/>
                <w:szCs w:val="22"/>
              </w:rPr>
              <w:t xml:space="preserve"> Humanities</w:t>
            </w:r>
            <w:r>
              <w:rPr>
                <w:rFonts w:ascii="Arial" w:hAnsi="Arial" w:cs="Arial"/>
                <w:szCs w:val="22"/>
              </w:rPr>
              <w:t xml:space="preserve"> including fieldwork and placements</w:t>
            </w:r>
          </w:p>
        </w:tc>
        <w:tc>
          <w:tcPr>
            <w:tcW w:w="2675" w:type="dxa"/>
            <w:shd w:val="clear" w:color="auto" w:fill="auto"/>
          </w:tcPr>
          <w:p w14:paraId="54794974" w14:textId="2BE015B9" w:rsidR="00602C8F" w:rsidRPr="0056132E" w:rsidRDefault="00602C8F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Daria </w:t>
            </w:r>
            <w:proofErr w:type="spellStart"/>
            <w:r w:rsidRPr="0056132E">
              <w:rPr>
                <w:rFonts w:ascii="Arial" w:hAnsi="Arial" w:cs="Arial"/>
                <w:szCs w:val="22"/>
              </w:rPr>
              <w:t>Iz</w:t>
            </w:r>
            <w:r w:rsidR="00EB2847" w:rsidRPr="0056132E">
              <w:rPr>
                <w:rFonts w:ascii="Arial" w:hAnsi="Arial" w:cs="Arial"/>
                <w:szCs w:val="22"/>
              </w:rPr>
              <w:t>d</w:t>
            </w:r>
            <w:r w:rsidRPr="0056132E">
              <w:rPr>
                <w:rFonts w:ascii="Arial" w:hAnsi="Arial" w:cs="Arial"/>
                <w:szCs w:val="22"/>
              </w:rPr>
              <w:t>e</w:t>
            </w:r>
            <w:r w:rsidR="00EB2847" w:rsidRPr="0056132E">
              <w:rPr>
                <w:rFonts w:ascii="Arial" w:hAnsi="Arial" w:cs="Arial"/>
                <w:szCs w:val="22"/>
              </w:rPr>
              <w:t>b</w:t>
            </w:r>
            <w:r w:rsidRPr="0056132E">
              <w:rPr>
                <w:rFonts w:ascii="Arial" w:hAnsi="Arial" w:cs="Arial"/>
                <w:szCs w:val="22"/>
              </w:rPr>
              <w:t>ska</w:t>
            </w:r>
            <w:proofErr w:type="spellEnd"/>
          </w:p>
          <w:p w14:paraId="4EAE1314" w14:textId="071EBAF0" w:rsidR="00D06541" w:rsidRPr="0056132E" w:rsidRDefault="00D0654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  <w:p w14:paraId="40F64667" w14:textId="7E8782B1" w:rsidR="00D06541" w:rsidRPr="0056132E" w:rsidRDefault="00D0654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  <w:p w14:paraId="7A747F9F" w14:textId="6C820EA9" w:rsidR="00E71D68" w:rsidRPr="0056132E" w:rsidRDefault="00E71D68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6250EC53" w14:textId="0502B279" w:rsidR="00602C8F" w:rsidRPr="00402DBA" w:rsidRDefault="00F96586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Associate Dean of the </w:t>
            </w:r>
            <w:r w:rsidR="00F93617">
              <w:rPr>
                <w:rFonts w:ascii="Arial" w:hAnsi="Arial" w:cs="Arial"/>
                <w:szCs w:val="22"/>
              </w:rPr>
              <w:t>School of Humanities</w:t>
            </w:r>
          </w:p>
        </w:tc>
      </w:tr>
      <w:tr w:rsidR="00B76301" w:rsidRPr="00402DBA" w14:paraId="49AD7DBE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37F7F334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E39F386" w14:textId="44932A31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EB2847">
              <w:rPr>
                <w:rFonts w:ascii="Arial" w:hAnsi="Arial" w:cs="Arial"/>
                <w:szCs w:val="22"/>
              </w:rPr>
              <w:t xml:space="preserve">School of Social Sciences </w:t>
            </w:r>
          </w:p>
        </w:tc>
        <w:tc>
          <w:tcPr>
            <w:tcW w:w="5034" w:type="dxa"/>
          </w:tcPr>
          <w:p w14:paraId="50402928" w14:textId="465774D8" w:rsidR="00B76301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 w:rsidR="00F96586">
              <w:rPr>
                <w:rFonts w:ascii="Arial" w:hAnsi="Arial" w:cs="Arial"/>
                <w:szCs w:val="22"/>
              </w:rPr>
              <w:t xml:space="preserve">within the School of Social Sciences including fieldwork and placements </w:t>
            </w:r>
          </w:p>
        </w:tc>
        <w:tc>
          <w:tcPr>
            <w:tcW w:w="2675" w:type="dxa"/>
            <w:shd w:val="clear" w:color="auto" w:fill="auto"/>
          </w:tcPr>
          <w:p w14:paraId="5E27C8EB" w14:textId="16A08A02" w:rsidR="00B76301" w:rsidRPr="0056132E" w:rsidRDefault="00B76301" w:rsidP="000877E3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4877B654" w14:textId="43CD1EE9" w:rsidR="003A642F" w:rsidRPr="0056132E" w:rsidRDefault="003A642F" w:rsidP="003A6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Irene Rose</w:t>
            </w:r>
          </w:p>
        </w:tc>
        <w:tc>
          <w:tcPr>
            <w:tcW w:w="3270" w:type="dxa"/>
          </w:tcPr>
          <w:p w14:paraId="339A8357" w14:textId="6A93BDB2" w:rsidR="00B76301" w:rsidRPr="00402DBA" w:rsidRDefault="005029F5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Exec </w:t>
            </w:r>
            <w:r w:rsidR="00F96586">
              <w:rPr>
                <w:rFonts w:ascii="Arial" w:hAnsi="Arial" w:cs="Arial"/>
                <w:szCs w:val="22"/>
              </w:rPr>
              <w:t>Dean of the School of Social Sciences</w:t>
            </w:r>
            <w:r>
              <w:rPr>
                <w:rFonts w:ascii="Arial" w:hAnsi="Arial" w:cs="Arial"/>
                <w:szCs w:val="22"/>
              </w:rPr>
              <w:t xml:space="preserve"> and Education</w:t>
            </w:r>
          </w:p>
        </w:tc>
      </w:tr>
      <w:tr w:rsidR="00B76301" w:rsidRPr="00402DBA" w14:paraId="4FABDF1D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1FBDB366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4B980D92" w14:textId="05865282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Safety Coordinator for </w:t>
            </w:r>
            <w:r w:rsidR="00F96586">
              <w:rPr>
                <w:rFonts w:ascii="Arial" w:hAnsi="Arial" w:cs="Arial"/>
                <w:szCs w:val="22"/>
              </w:rPr>
              <w:t xml:space="preserve">School of Education </w:t>
            </w:r>
          </w:p>
        </w:tc>
        <w:tc>
          <w:tcPr>
            <w:tcW w:w="5034" w:type="dxa"/>
          </w:tcPr>
          <w:p w14:paraId="6E1E2800" w14:textId="3DAE9196" w:rsidR="00B76301" w:rsidRPr="00402DBA" w:rsidRDefault="00B76301" w:rsidP="003042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All teaching activities </w:t>
            </w:r>
            <w:r w:rsidR="00F96586">
              <w:rPr>
                <w:rFonts w:ascii="Arial" w:hAnsi="Arial" w:cs="Arial"/>
                <w:szCs w:val="22"/>
              </w:rPr>
              <w:t xml:space="preserve">within the School of Education including fieldwork and placements </w:t>
            </w:r>
          </w:p>
        </w:tc>
        <w:tc>
          <w:tcPr>
            <w:tcW w:w="2675" w:type="dxa"/>
            <w:shd w:val="clear" w:color="auto" w:fill="auto"/>
          </w:tcPr>
          <w:p w14:paraId="15F1886E" w14:textId="4C9A2157" w:rsidR="00B76301" w:rsidRPr="0056132E" w:rsidRDefault="007D2139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7D2139">
              <w:rPr>
                <w:rFonts w:ascii="Arial" w:hAnsi="Arial" w:cs="Arial"/>
                <w:szCs w:val="22"/>
                <w:highlight w:val="yellow"/>
              </w:rPr>
              <w:t>Vacant</w:t>
            </w:r>
          </w:p>
        </w:tc>
        <w:tc>
          <w:tcPr>
            <w:tcW w:w="3270" w:type="dxa"/>
          </w:tcPr>
          <w:p w14:paraId="6E0BA452" w14:textId="48ED0090" w:rsidR="00B76301" w:rsidRPr="003042F3" w:rsidRDefault="00F96586" w:rsidP="003042F3">
            <w:pPr>
              <w:jc w:val="center"/>
              <w:rPr>
                <w:rFonts w:ascii="Arial" w:hAnsi="Arial" w:cs="Arial"/>
              </w:rPr>
            </w:pPr>
            <w:r w:rsidRPr="003042F3">
              <w:rPr>
                <w:rFonts w:ascii="Arial" w:hAnsi="Arial" w:cs="Arial"/>
              </w:rPr>
              <w:t xml:space="preserve">Deputy </w:t>
            </w:r>
            <w:r>
              <w:rPr>
                <w:rFonts w:ascii="Arial" w:hAnsi="Arial" w:cs="Arial"/>
              </w:rPr>
              <w:t>V</w:t>
            </w:r>
            <w:r w:rsidRPr="003042F3">
              <w:rPr>
                <w:rFonts w:ascii="Arial" w:hAnsi="Arial" w:cs="Arial"/>
              </w:rPr>
              <w:t>ice-</w:t>
            </w:r>
            <w:r>
              <w:rPr>
                <w:rFonts w:ascii="Arial" w:hAnsi="Arial" w:cs="Arial"/>
              </w:rPr>
              <w:t>C</w:t>
            </w:r>
            <w:r w:rsidRPr="003042F3">
              <w:rPr>
                <w:rFonts w:ascii="Arial" w:hAnsi="Arial" w:cs="Arial"/>
              </w:rPr>
              <w:t xml:space="preserve">hancellor &amp; </w:t>
            </w:r>
            <w:r>
              <w:rPr>
                <w:rFonts w:ascii="Arial" w:hAnsi="Arial" w:cs="Arial"/>
              </w:rPr>
              <w:t>D</w:t>
            </w:r>
            <w:r w:rsidRPr="003042F3">
              <w:rPr>
                <w:rFonts w:ascii="Arial" w:hAnsi="Arial" w:cs="Arial"/>
              </w:rPr>
              <w:t xml:space="preserve">ean of the </w:t>
            </w:r>
            <w:r>
              <w:rPr>
                <w:rFonts w:ascii="Arial" w:hAnsi="Arial" w:cs="Arial"/>
              </w:rPr>
              <w:t>F</w:t>
            </w:r>
            <w:r w:rsidRPr="003042F3">
              <w:rPr>
                <w:rFonts w:ascii="Arial" w:hAnsi="Arial" w:cs="Arial"/>
              </w:rPr>
              <w:t xml:space="preserve">aculty of </w:t>
            </w:r>
            <w:r>
              <w:rPr>
                <w:rFonts w:ascii="Arial" w:hAnsi="Arial" w:cs="Arial"/>
              </w:rPr>
              <w:t>E</w:t>
            </w:r>
            <w:r w:rsidRPr="003042F3">
              <w:rPr>
                <w:rFonts w:ascii="Arial" w:hAnsi="Arial" w:cs="Arial"/>
              </w:rPr>
              <w:t xml:space="preserve">ducation </w:t>
            </w:r>
          </w:p>
        </w:tc>
      </w:tr>
      <w:tr w:rsidR="00B76301" w:rsidRPr="00402DBA" w14:paraId="054FC8CD" w14:textId="77777777" w:rsidTr="0056132E">
        <w:trPr>
          <w:trHeight w:val="908"/>
        </w:trPr>
        <w:tc>
          <w:tcPr>
            <w:tcW w:w="676" w:type="dxa"/>
            <w:shd w:val="clear" w:color="auto" w:fill="C00000"/>
          </w:tcPr>
          <w:p w14:paraId="0F9B4929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53525367" w14:textId="57CFE7B1" w:rsidR="00B76301" w:rsidRPr="00402DBA" w:rsidRDefault="00AD2E27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IT Services</w:t>
            </w:r>
          </w:p>
        </w:tc>
        <w:tc>
          <w:tcPr>
            <w:tcW w:w="5034" w:type="dxa"/>
          </w:tcPr>
          <w:p w14:paraId="18568863" w14:textId="77777777" w:rsidR="00AD2E27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IT Services </w:t>
            </w:r>
          </w:p>
          <w:p w14:paraId="4ABAFC01" w14:textId="77777777" w:rsidR="00B76301" w:rsidRPr="00402DBA" w:rsidRDefault="00B76301" w:rsidP="00AD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Reprographics</w:t>
            </w:r>
          </w:p>
        </w:tc>
        <w:tc>
          <w:tcPr>
            <w:tcW w:w="2675" w:type="dxa"/>
            <w:shd w:val="clear" w:color="auto" w:fill="auto"/>
          </w:tcPr>
          <w:p w14:paraId="02629B7E" w14:textId="424BE72D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  <w:p w14:paraId="1BF3DE2F" w14:textId="4B19CC2B" w:rsidR="00B76301" w:rsidRPr="0056132E" w:rsidRDefault="0056132E" w:rsidP="005613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Brian Grice        </w:t>
            </w:r>
            <w:proofErr w:type="gramStart"/>
            <w:r w:rsidRPr="0056132E">
              <w:rPr>
                <w:rFonts w:ascii="Arial" w:hAnsi="Arial" w:cs="Arial"/>
                <w:szCs w:val="22"/>
              </w:rPr>
              <w:t xml:space="preserve">   (</w:t>
            </w:r>
            <w:proofErr w:type="gramEnd"/>
            <w:r w:rsidRPr="0056132E">
              <w:rPr>
                <w:rFonts w:ascii="Arial" w:hAnsi="Arial" w:cs="Arial"/>
                <w:szCs w:val="22"/>
              </w:rPr>
              <w:t>Unison H&amp;S Officer)</w:t>
            </w:r>
          </w:p>
          <w:p w14:paraId="759F6766" w14:textId="77777777" w:rsidR="00B76301" w:rsidRPr="0056132E" w:rsidRDefault="00B76301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70" w:type="dxa"/>
          </w:tcPr>
          <w:p w14:paraId="7F4E98FB" w14:textId="77777777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Director of IT Services </w:t>
            </w:r>
          </w:p>
        </w:tc>
      </w:tr>
      <w:tr w:rsidR="00B76301" w:rsidRPr="00402DBA" w14:paraId="4523F3D3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7D6C03F1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33E02CE3" w14:textId="70DE94DC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 Librar</w:t>
            </w:r>
            <w:r w:rsidR="005029F5">
              <w:rPr>
                <w:rFonts w:ascii="Arial" w:hAnsi="Arial" w:cs="Arial"/>
                <w:szCs w:val="22"/>
              </w:rPr>
              <w:t xml:space="preserve">y </w:t>
            </w:r>
            <w:bookmarkStart w:id="0" w:name="_GoBack"/>
            <w:bookmarkEnd w:id="0"/>
            <w:r w:rsidR="005029F5">
              <w:rPr>
                <w:rFonts w:ascii="Arial" w:hAnsi="Arial" w:cs="Arial"/>
                <w:szCs w:val="22"/>
              </w:rPr>
              <w:t xml:space="preserve">and </w:t>
            </w:r>
            <w:r w:rsidR="005029F5" w:rsidRPr="00402DBA">
              <w:rPr>
                <w:rFonts w:ascii="Arial" w:hAnsi="Arial" w:cs="Arial"/>
                <w:szCs w:val="22"/>
              </w:rPr>
              <w:t>Learning</w:t>
            </w:r>
            <w:r w:rsidRPr="00402DBA">
              <w:rPr>
                <w:rFonts w:ascii="Arial" w:hAnsi="Arial" w:cs="Arial"/>
                <w:szCs w:val="22"/>
              </w:rPr>
              <w:t xml:space="preserve"> S</w:t>
            </w:r>
            <w:r w:rsidR="00A95B13" w:rsidRPr="00402DBA">
              <w:rPr>
                <w:rFonts w:ascii="Arial" w:hAnsi="Arial" w:cs="Arial"/>
                <w:szCs w:val="22"/>
              </w:rPr>
              <w:t>paces</w:t>
            </w:r>
          </w:p>
        </w:tc>
        <w:tc>
          <w:tcPr>
            <w:tcW w:w="5034" w:type="dxa"/>
          </w:tcPr>
          <w:p w14:paraId="3A26CF84" w14:textId="77777777" w:rsidR="00A95B13" w:rsidRPr="00402DBA" w:rsidRDefault="00B76301" w:rsidP="00A95B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Hope Park </w:t>
            </w:r>
          </w:p>
          <w:p w14:paraId="7DF3C6A1" w14:textId="77777777" w:rsidR="00B76301" w:rsidRPr="00402DBA" w:rsidRDefault="00B76301" w:rsidP="00A95B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Creative Campus </w:t>
            </w:r>
          </w:p>
        </w:tc>
        <w:tc>
          <w:tcPr>
            <w:tcW w:w="2675" w:type="dxa"/>
            <w:shd w:val="clear" w:color="auto" w:fill="auto"/>
          </w:tcPr>
          <w:p w14:paraId="0C17F9DD" w14:textId="77E1A9E3" w:rsidR="00A95B13" w:rsidRPr="0056132E" w:rsidRDefault="00EB2847" w:rsidP="007D2139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 </w:t>
            </w:r>
          </w:p>
          <w:p w14:paraId="54E0B643" w14:textId="77777777" w:rsidR="005029F5" w:rsidRDefault="00EB2847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Fiona Hair</w:t>
            </w:r>
          </w:p>
          <w:p w14:paraId="0ED95201" w14:textId="31637EDD" w:rsidR="00EB2847" w:rsidRPr="0056132E" w:rsidRDefault="005029F5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Stephen Bird</w:t>
            </w:r>
            <w:r w:rsidR="00EB2847" w:rsidRPr="0056132E">
              <w:rPr>
                <w:rFonts w:ascii="Arial" w:hAnsi="Arial" w:cs="Arial"/>
                <w:szCs w:val="22"/>
              </w:rPr>
              <w:t xml:space="preserve"> </w:t>
            </w:r>
          </w:p>
          <w:p w14:paraId="422BA51D" w14:textId="152DF802" w:rsidR="00B76301" w:rsidRPr="0056132E" w:rsidRDefault="00A95B13" w:rsidP="00A95B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270" w:type="dxa"/>
          </w:tcPr>
          <w:p w14:paraId="1F6A1E95" w14:textId="42F7DCAF" w:rsidR="00B76301" w:rsidRPr="00402DBA" w:rsidRDefault="00F9361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Director of Library and Learning </w:t>
            </w:r>
          </w:p>
        </w:tc>
      </w:tr>
      <w:tr w:rsidR="005029F5" w:rsidRPr="00402DBA" w14:paraId="131BD402" w14:textId="77777777" w:rsidTr="0056132E">
        <w:trPr>
          <w:trHeight w:val="1042"/>
        </w:trPr>
        <w:tc>
          <w:tcPr>
            <w:tcW w:w="676" w:type="dxa"/>
            <w:shd w:val="clear" w:color="auto" w:fill="C00000"/>
          </w:tcPr>
          <w:p w14:paraId="382CA580" w14:textId="77777777" w:rsidR="005029F5" w:rsidRPr="0054429F" w:rsidRDefault="005029F5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3D60255" w14:textId="09CC5522" w:rsidR="005029F5" w:rsidRPr="00402DBA" w:rsidRDefault="005029F5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Safety Coordinator for I3 Building </w:t>
            </w:r>
          </w:p>
        </w:tc>
        <w:tc>
          <w:tcPr>
            <w:tcW w:w="5034" w:type="dxa"/>
          </w:tcPr>
          <w:p w14:paraId="642440C2" w14:textId="1D0414C8" w:rsidR="005029F5" w:rsidRPr="00402DBA" w:rsidRDefault="005029F5" w:rsidP="00A95B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I3 Building</w:t>
            </w:r>
          </w:p>
        </w:tc>
        <w:tc>
          <w:tcPr>
            <w:tcW w:w="2675" w:type="dxa"/>
            <w:shd w:val="clear" w:color="auto" w:fill="auto"/>
          </w:tcPr>
          <w:p w14:paraId="0BACF84F" w14:textId="77777777" w:rsidR="005029F5" w:rsidRDefault="005029F5" w:rsidP="007D2139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14:paraId="5DD5300F" w14:textId="5106C47E" w:rsidR="005029F5" w:rsidRPr="0056132E" w:rsidRDefault="005029F5" w:rsidP="005029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>Nadia Donaldson</w:t>
            </w:r>
          </w:p>
        </w:tc>
        <w:tc>
          <w:tcPr>
            <w:tcW w:w="3270" w:type="dxa"/>
          </w:tcPr>
          <w:p w14:paraId="56A1AAA1" w14:textId="04BBE931" w:rsidR="005029F5" w:rsidRDefault="005029F5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Director of Library and Learning</w:t>
            </w:r>
          </w:p>
        </w:tc>
      </w:tr>
      <w:tr w:rsidR="00B76301" w:rsidRPr="00402DBA" w14:paraId="16590BFD" w14:textId="77777777" w:rsidTr="0056132E">
        <w:trPr>
          <w:trHeight w:val="833"/>
        </w:trPr>
        <w:tc>
          <w:tcPr>
            <w:tcW w:w="676" w:type="dxa"/>
            <w:shd w:val="clear" w:color="auto" w:fill="C00000"/>
          </w:tcPr>
          <w:p w14:paraId="06B81C9C" w14:textId="77777777" w:rsidR="00B76301" w:rsidRPr="0054429F" w:rsidRDefault="00B76301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602E3B80" w14:textId="787C35F5" w:rsidR="00B76301" w:rsidRPr="00402DBA" w:rsidRDefault="00B76301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 w:rsidR="00EB2847">
              <w:rPr>
                <w:rFonts w:ascii="Arial" w:hAnsi="Arial" w:cs="Arial"/>
                <w:szCs w:val="22"/>
              </w:rPr>
              <w:t xml:space="preserve"> School of Health</w:t>
            </w:r>
            <w:r w:rsidRPr="00402DBA">
              <w:rPr>
                <w:rFonts w:ascii="Arial" w:hAnsi="Arial" w:cs="Arial"/>
                <w:szCs w:val="22"/>
              </w:rPr>
              <w:t xml:space="preserve"> </w:t>
            </w:r>
            <w:r w:rsidR="00EB2847">
              <w:rPr>
                <w:rFonts w:ascii="Arial" w:hAnsi="Arial" w:cs="Arial"/>
                <w:szCs w:val="22"/>
              </w:rPr>
              <w:t xml:space="preserve">and Sport </w:t>
            </w:r>
            <w:r w:rsidRPr="00402DBA">
              <w:rPr>
                <w:rFonts w:ascii="Arial" w:hAnsi="Arial" w:cs="Arial"/>
                <w:szCs w:val="22"/>
              </w:rPr>
              <w:t xml:space="preserve">Sciences </w:t>
            </w:r>
          </w:p>
        </w:tc>
        <w:tc>
          <w:tcPr>
            <w:tcW w:w="5034" w:type="dxa"/>
          </w:tcPr>
          <w:p w14:paraId="68AD8B7E" w14:textId="77777777" w:rsidR="00AD2E27" w:rsidRPr="00402DBA" w:rsidRDefault="00B76301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 xml:space="preserve">Laboratory activities </w:t>
            </w:r>
          </w:p>
          <w:p w14:paraId="64CD537D" w14:textId="77777777" w:rsidR="00B76301" w:rsidRPr="00402DBA" w:rsidRDefault="00B76301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Sports Science</w:t>
            </w:r>
            <w:r w:rsidR="004233CC" w:rsidRPr="00402DBA">
              <w:rPr>
                <w:rFonts w:ascii="Arial" w:hAnsi="Arial" w:cs="Arial"/>
                <w:szCs w:val="22"/>
              </w:rPr>
              <w:t xml:space="preserve"> activities</w:t>
            </w:r>
          </w:p>
        </w:tc>
        <w:tc>
          <w:tcPr>
            <w:tcW w:w="2675" w:type="dxa"/>
            <w:shd w:val="clear" w:color="auto" w:fill="auto"/>
          </w:tcPr>
          <w:p w14:paraId="6641088F" w14:textId="77777777" w:rsidR="00B76301" w:rsidRPr="0056132E" w:rsidRDefault="00F93617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Matthew Pickering </w:t>
            </w:r>
          </w:p>
          <w:p w14:paraId="3408BFC6" w14:textId="1EA0A519" w:rsidR="003042F3" w:rsidRPr="0056132E" w:rsidRDefault="003042F3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Marc Wells </w:t>
            </w:r>
          </w:p>
        </w:tc>
        <w:tc>
          <w:tcPr>
            <w:tcW w:w="3270" w:type="dxa"/>
            <w:shd w:val="clear" w:color="auto" w:fill="FFFFFF" w:themeFill="background1"/>
          </w:tcPr>
          <w:p w14:paraId="4EB1CED8" w14:textId="3265787D" w:rsidR="00B76301" w:rsidRPr="00EF344F" w:rsidRDefault="00EB2847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highlight w:val="green"/>
              </w:rPr>
            </w:pPr>
            <w:r w:rsidRPr="00EF344F">
              <w:rPr>
                <w:rFonts w:ascii="Arial" w:hAnsi="Arial" w:cs="Arial"/>
                <w:szCs w:val="22"/>
              </w:rPr>
              <w:t>Associate Dean – School of Health Science</w:t>
            </w:r>
            <w:r w:rsidR="00F96586" w:rsidRPr="00EF344F">
              <w:rPr>
                <w:rFonts w:ascii="Arial" w:hAnsi="Arial" w:cs="Arial"/>
                <w:szCs w:val="22"/>
              </w:rPr>
              <w:t>s</w:t>
            </w:r>
          </w:p>
        </w:tc>
      </w:tr>
      <w:tr w:rsidR="0035768F" w:rsidRPr="00402DBA" w14:paraId="57CF10E4" w14:textId="77777777" w:rsidTr="0056132E">
        <w:trPr>
          <w:trHeight w:val="833"/>
        </w:trPr>
        <w:tc>
          <w:tcPr>
            <w:tcW w:w="676" w:type="dxa"/>
            <w:shd w:val="clear" w:color="auto" w:fill="C00000"/>
          </w:tcPr>
          <w:p w14:paraId="26D050A2" w14:textId="77777777" w:rsidR="0035768F" w:rsidRPr="0054429F" w:rsidRDefault="0035768F" w:rsidP="00B763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</w:p>
        </w:tc>
        <w:tc>
          <w:tcPr>
            <w:tcW w:w="3607" w:type="dxa"/>
          </w:tcPr>
          <w:p w14:paraId="20B22035" w14:textId="0CACC591" w:rsidR="0035768F" w:rsidRPr="00402DBA" w:rsidRDefault="0035768F" w:rsidP="00D86EF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402DBA">
              <w:rPr>
                <w:rFonts w:ascii="Arial" w:hAnsi="Arial" w:cs="Arial"/>
                <w:szCs w:val="22"/>
              </w:rPr>
              <w:t>Safety Coordinator for</w:t>
            </w:r>
            <w:r>
              <w:rPr>
                <w:rFonts w:ascii="Arial" w:hAnsi="Arial" w:cs="Arial"/>
                <w:szCs w:val="22"/>
              </w:rPr>
              <w:t xml:space="preserve"> School of Computer Engineering </w:t>
            </w:r>
          </w:p>
        </w:tc>
        <w:tc>
          <w:tcPr>
            <w:tcW w:w="5034" w:type="dxa"/>
          </w:tcPr>
          <w:p w14:paraId="565FFB62" w14:textId="77777777" w:rsidR="0035768F" w:rsidRDefault="0035768F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Laboratory Activities</w:t>
            </w:r>
          </w:p>
          <w:p w14:paraId="6C8A646C" w14:textId="512982CA" w:rsidR="0035768F" w:rsidRPr="00402DBA" w:rsidRDefault="0035768F" w:rsidP="00AD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Computer engineering  </w:t>
            </w:r>
          </w:p>
        </w:tc>
        <w:tc>
          <w:tcPr>
            <w:tcW w:w="2675" w:type="dxa"/>
            <w:shd w:val="clear" w:color="auto" w:fill="auto"/>
          </w:tcPr>
          <w:p w14:paraId="143B74E7" w14:textId="116D2287" w:rsidR="0035768F" w:rsidRPr="0056132E" w:rsidRDefault="0035768F" w:rsidP="00F936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56132E">
              <w:rPr>
                <w:rFonts w:ascii="Arial" w:hAnsi="Arial" w:cs="Arial"/>
                <w:szCs w:val="22"/>
              </w:rPr>
              <w:t xml:space="preserve">Ian Steel </w:t>
            </w:r>
          </w:p>
        </w:tc>
        <w:tc>
          <w:tcPr>
            <w:tcW w:w="3270" w:type="dxa"/>
          </w:tcPr>
          <w:p w14:paraId="48008A86" w14:textId="0468E194" w:rsidR="0035768F" w:rsidRDefault="0056132E" w:rsidP="00D8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H</w:t>
            </w:r>
            <w:r w:rsidR="00D87DA5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for Computer Engineering </w:t>
            </w:r>
          </w:p>
        </w:tc>
      </w:tr>
    </w:tbl>
    <w:p w14:paraId="6117331A" w14:textId="39F40284" w:rsidR="00C0088B" w:rsidRPr="00402DBA" w:rsidRDefault="00C0088B" w:rsidP="003042F3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sectPr w:rsidR="00C0088B" w:rsidRPr="00402DBA" w:rsidSect="003042F3">
      <w:footerReference w:type="default" r:id="rId8"/>
      <w:pgSz w:w="16838" w:h="11906" w:orient="landscape"/>
      <w:pgMar w:top="568" w:right="709" w:bottom="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CA76" w14:textId="77777777" w:rsidR="00402DBA" w:rsidRDefault="00402DBA" w:rsidP="00402DBA">
      <w:r>
        <w:separator/>
      </w:r>
    </w:p>
  </w:endnote>
  <w:endnote w:type="continuationSeparator" w:id="0">
    <w:p w14:paraId="362F3CFF" w14:textId="77777777" w:rsidR="00402DBA" w:rsidRDefault="00402DBA" w:rsidP="0040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1739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3F120A22" w14:textId="77777777" w:rsidR="00B9757A" w:rsidRPr="00B9757A" w:rsidRDefault="00B9757A">
        <w:pPr>
          <w:pStyle w:val="Footer"/>
          <w:jc w:val="right"/>
          <w:rPr>
            <w:rFonts w:ascii="Arial" w:hAnsi="Arial" w:cs="Arial"/>
            <w:sz w:val="16"/>
          </w:rPr>
        </w:pPr>
        <w:r w:rsidRPr="00B9757A">
          <w:rPr>
            <w:rFonts w:ascii="Arial" w:hAnsi="Arial" w:cs="Arial"/>
            <w:sz w:val="16"/>
          </w:rPr>
          <w:fldChar w:fldCharType="begin"/>
        </w:r>
        <w:r w:rsidRPr="00B9757A">
          <w:rPr>
            <w:rFonts w:ascii="Arial" w:hAnsi="Arial" w:cs="Arial"/>
            <w:sz w:val="16"/>
          </w:rPr>
          <w:instrText xml:space="preserve"> PAGE   \* MERGEFORMAT </w:instrText>
        </w:r>
        <w:r w:rsidRPr="00B9757A">
          <w:rPr>
            <w:rFonts w:ascii="Arial" w:hAnsi="Arial" w:cs="Arial"/>
            <w:sz w:val="16"/>
          </w:rPr>
          <w:fldChar w:fldCharType="separate"/>
        </w:r>
        <w:r>
          <w:rPr>
            <w:rFonts w:ascii="Arial" w:hAnsi="Arial" w:cs="Arial"/>
            <w:noProof/>
            <w:sz w:val="16"/>
          </w:rPr>
          <w:t>1</w:t>
        </w:r>
        <w:r w:rsidRPr="00B9757A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21B7E2A" w14:textId="41C2BA1E" w:rsidR="00402DBA" w:rsidRPr="00B9757A" w:rsidRDefault="00CA2E8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August </w:t>
    </w:r>
    <w:r w:rsidR="0054429F">
      <w:rPr>
        <w:rFonts w:ascii="Arial" w:hAnsi="Arial" w:cs="Arial"/>
        <w:sz w:val="18"/>
      </w:rPr>
      <w:t>202</w:t>
    </w:r>
    <w:r>
      <w:rPr>
        <w:rFonts w:ascii="Arial" w:hAnsi="Arial" w:cs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19B6D" w14:textId="77777777" w:rsidR="00402DBA" w:rsidRDefault="00402DBA" w:rsidP="00402DBA">
      <w:r>
        <w:separator/>
      </w:r>
    </w:p>
  </w:footnote>
  <w:footnote w:type="continuationSeparator" w:id="0">
    <w:p w14:paraId="63FF264E" w14:textId="77777777" w:rsidR="00402DBA" w:rsidRDefault="00402DBA" w:rsidP="0040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D3E49"/>
    <w:multiLevelType w:val="hybridMultilevel"/>
    <w:tmpl w:val="F2D69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04141"/>
    <w:multiLevelType w:val="hybridMultilevel"/>
    <w:tmpl w:val="19320C92"/>
    <w:lvl w:ilvl="0" w:tplc="B1DE3164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C1923"/>
    <w:multiLevelType w:val="hybridMultilevel"/>
    <w:tmpl w:val="12CA3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144E5"/>
    <w:multiLevelType w:val="hybridMultilevel"/>
    <w:tmpl w:val="AB66E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D96A8E"/>
    <w:multiLevelType w:val="hybridMultilevel"/>
    <w:tmpl w:val="4CC6C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74B3F"/>
    <w:multiLevelType w:val="hybridMultilevel"/>
    <w:tmpl w:val="982AE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C1D5E"/>
    <w:multiLevelType w:val="hybridMultilevel"/>
    <w:tmpl w:val="BCA82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B"/>
    <w:rsid w:val="000877E3"/>
    <w:rsid w:val="0010700E"/>
    <w:rsid w:val="00233D4E"/>
    <w:rsid w:val="00277792"/>
    <w:rsid w:val="003042F3"/>
    <w:rsid w:val="00335AE5"/>
    <w:rsid w:val="0035768F"/>
    <w:rsid w:val="003A642F"/>
    <w:rsid w:val="003C0ADE"/>
    <w:rsid w:val="003C28A2"/>
    <w:rsid w:val="003E71C0"/>
    <w:rsid w:val="00402DBA"/>
    <w:rsid w:val="004233CC"/>
    <w:rsid w:val="004A1EB9"/>
    <w:rsid w:val="005029F5"/>
    <w:rsid w:val="0054429F"/>
    <w:rsid w:val="0056132E"/>
    <w:rsid w:val="005C5FC3"/>
    <w:rsid w:val="005D2926"/>
    <w:rsid w:val="005E3830"/>
    <w:rsid w:val="005E718F"/>
    <w:rsid w:val="00602C8F"/>
    <w:rsid w:val="006214F2"/>
    <w:rsid w:val="006469BC"/>
    <w:rsid w:val="0069408F"/>
    <w:rsid w:val="00725F4B"/>
    <w:rsid w:val="00777730"/>
    <w:rsid w:val="00786B22"/>
    <w:rsid w:val="007A400C"/>
    <w:rsid w:val="007B3720"/>
    <w:rsid w:val="007D2139"/>
    <w:rsid w:val="00811A6B"/>
    <w:rsid w:val="00860A30"/>
    <w:rsid w:val="0086537F"/>
    <w:rsid w:val="008E0346"/>
    <w:rsid w:val="008F552B"/>
    <w:rsid w:val="009817C4"/>
    <w:rsid w:val="00984B44"/>
    <w:rsid w:val="009C4D23"/>
    <w:rsid w:val="00A14F07"/>
    <w:rsid w:val="00A95B13"/>
    <w:rsid w:val="00AD2E27"/>
    <w:rsid w:val="00B30F74"/>
    <w:rsid w:val="00B76301"/>
    <w:rsid w:val="00B9757A"/>
    <w:rsid w:val="00C0088B"/>
    <w:rsid w:val="00CA2E8A"/>
    <w:rsid w:val="00CC74E0"/>
    <w:rsid w:val="00CD4A64"/>
    <w:rsid w:val="00D06541"/>
    <w:rsid w:val="00D246DB"/>
    <w:rsid w:val="00D86EF0"/>
    <w:rsid w:val="00D87DA5"/>
    <w:rsid w:val="00E41C7E"/>
    <w:rsid w:val="00E61F2D"/>
    <w:rsid w:val="00E71D68"/>
    <w:rsid w:val="00EB2847"/>
    <w:rsid w:val="00EF344F"/>
    <w:rsid w:val="00EF7558"/>
    <w:rsid w:val="00F93617"/>
    <w:rsid w:val="00F9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0AB38"/>
  <w15:docId w15:val="{8C27ED5A-94C9-4D36-98BE-BBE6CFA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088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D2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2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AD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0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02DBA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DBA"/>
    <w:rPr>
      <w:rFonts w:ascii="Calibri" w:hAnsi="Calibri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EB28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2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847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2847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gittinl</dc:creator>
  <cp:lastModifiedBy>fahye@hope.ac.uk</cp:lastModifiedBy>
  <cp:revision>3</cp:revision>
  <cp:lastPrinted>2012-09-10T09:57:00Z</cp:lastPrinted>
  <dcterms:created xsi:type="dcterms:W3CDTF">2024-06-21T15:42:00Z</dcterms:created>
  <dcterms:modified xsi:type="dcterms:W3CDTF">2024-06-21T15:52:00Z</dcterms:modified>
</cp:coreProperties>
</file>